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b/>
        </w:rPr>
        <w:t xml:space="preserve">               </w:t>
      </w:r>
      <w:r w:rsidRPr="00B34AF0">
        <w:rPr>
          <w:b/>
        </w:rPr>
        <w:t>Аннотация к ра</w:t>
      </w:r>
      <w:r w:rsidRPr="00B34AF0">
        <w:rPr>
          <w:rFonts w:ascii="Times New Roman" w:hAnsi="Times New Roman" w:cs="Times New Roman"/>
          <w:b/>
        </w:rPr>
        <w:t xml:space="preserve">бочим программам по изобразительному искусству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Реализация  рабочих  программ  предполагается  в  условиях  классно-урочной  системы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обучения, на ее освоение отводится   33 часа в год в 1 классе (1 час в неделю); 34 часа              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 год во 2 и 3 классах (1 час в неделю).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Рабочие  программы  ориентированы  на  использование  учебника  «Изобразительное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искусство», авторы Т. Я. </w:t>
      </w:r>
      <w:proofErr w:type="spellStart"/>
      <w:r w:rsidRPr="00B34AF0">
        <w:rPr>
          <w:rFonts w:ascii="Times New Roman" w:hAnsi="Times New Roman" w:cs="Times New Roman"/>
        </w:rPr>
        <w:t>Шпикалова</w:t>
      </w:r>
      <w:proofErr w:type="spellEnd"/>
      <w:r w:rsidRPr="00B34AF0">
        <w:rPr>
          <w:rFonts w:ascii="Times New Roman" w:hAnsi="Times New Roman" w:cs="Times New Roman"/>
        </w:rPr>
        <w:t xml:space="preserve">, Л. В. Ершова, Москва Просвещение, 2011 - 1  класс,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2012 - 2 класс, 2013 – 3 класс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Формы, периодичность и порядок текущего контроля успеваемости и промежуточной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аттестации  обучающихся  определяются  на  основании  локально-нормативных  актов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школы.                                 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1 класс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Планируемые результаты изучения учебного предмета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Предметные результаты: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Обучающиеся научатся: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различать виды художественной деятельности;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различать виды и жанры </w:t>
      </w:r>
      <w:proofErr w:type="gramStart"/>
      <w:r w:rsidRPr="00B34AF0">
        <w:rPr>
          <w:rFonts w:ascii="Times New Roman" w:hAnsi="Times New Roman" w:cs="Times New Roman"/>
        </w:rPr>
        <w:t>в</w:t>
      </w:r>
      <w:proofErr w:type="gramEnd"/>
      <w:r w:rsidRPr="00B34AF0">
        <w:rPr>
          <w:rFonts w:ascii="Times New Roman" w:hAnsi="Times New Roman" w:cs="Times New Roman"/>
        </w:rPr>
        <w:t xml:space="preserve"> ИЗО;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понимать образную природу искусства;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усвоить названия ведущих музеев России и своего региона;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эстетически оценивать явления природы, события окружающего мира;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применять  художественные  умения,  знания  и  представления  в  процессе  выполнения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художественно-творческой работы;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использовать в художественно-творческой деятельности различные материалы и техники;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овладеть  методами  учебно-исследовательской  и  проектной  деятельности,  решения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творческих задач;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овладеть  навыками  моделирования  из  бумаги,  лепки  из  пластилина;  навыками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изображения средствами аппликации и коллажа.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>Обучающиеся</w:t>
      </w:r>
      <w:proofErr w:type="gramEnd"/>
      <w:r w:rsidRPr="00B34AF0">
        <w:rPr>
          <w:rFonts w:ascii="Times New Roman" w:hAnsi="Times New Roman" w:cs="Times New Roman"/>
        </w:rPr>
        <w:t xml:space="preserve"> получат возможность научиться: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понимать содержание и выразительные средства художественных произведений;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сопоставлять  объекты  и  явления  реальной  жизни  и  их  образы,  выраженные  </w:t>
      </w:r>
      <w:proofErr w:type="gramStart"/>
      <w:r w:rsidRPr="00B34AF0">
        <w:rPr>
          <w:rFonts w:ascii="Times New Roman" w:hAnsi="Times New Roman" w:cs="Times New Roman"/>
        </w:rPr>
        <w:t>в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>произведениях</w:t>
      </w:r>
      <w:proofErr w:type="gramEnd"/>
      <w:r w:rsidRPr="00B34AF0">
        <w:rPr>
          <w:rFonts w:ascii="Times New Roman" w:hAnsi="Times New Roman" w:cs="Times New Roman"/>
        </w:rPr>
        <w:t xml:space="preserve"> искусств, и объяснять их разницу;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выражать в беседе свое отношение к произведению искусства;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выбирать характер линий для изображения того или иного образа;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изображать пейзажи, натюрморты, выражая к ним свое эмоциональное отношение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34AF0">
        <w:rPr>
          <w:rFonts w:ascii="Times New Roman" w:hAnsi="Times New Roman" w:cs="Times New Roman"/>
        </w:rPr>
        <w:t>Метапредметные</w:t>
      </w:r>
      <w:proofErr w:type="spellEnd"/>
      <w:r w:rsidRPr="00B34AF0">
        <w:rPr>
          <w:rFonts w:ascii="Times New Roman" w:hAnsi="Times New Roman" w:cs="Times New Roman"/>
        </w:rPr>
        <w:t xml:space="preserve">  результаты  характеризуют  уровень  </w:t>
      </w:r>
      <w:proofErr w:type="spellStart"/>
      <w:r w:rsidRPr="00B34AF0">
        <w:rPr>
          <w:rFonts w:ascii="Times New Roman" w:hAnsi="Times New Roman" w:cs="Times New Roman"/>
        </w:rPr>
        <w:t>сформированности</w:t>
      </w:r>
      <w:proofErr w:type="spellEnd"/>
      <w:r w:rsidRPr="00B34AF0">
        <w:rPr>
          <w:rFonts w:ascii="Times New Roman" w:hAnsi="Times New Roman" w:cs="Times New Roman"/>
        </w:rPr>
        <w:t xml:space="preserve">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универсальных  способностей  учащихся,  проявляющихся  в  </w:t>
      </w:r>
      <w:proofErr w:type="gramStart"/>
      <w:r w:rsidRPr="00B34AF0">
        <w:rPr>
          <w:rFonts w:ascii="Times New Roman" w:hAnsi="Times New Roman" w:cs="Times New Roman"/>
        </w:rPr>
        <w:t>познавательной</w:t>
      </w:r>
      <w:proofErr w:type="gramEnd"/>
      <w:r w:rsidRPr="00B34AF0">
        <w:rPr>
          <w:rFonts w:ascii="Times New Roman" w:hAnsi="Times New Roman" w:cs="Times New Roman"/>
        </w:rPr>
        <w:t xml:space="preserve">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практической творческой деятельности: Регулятивные УУД: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-  овладение  умением  творческого  видения  с  позиций  художника,  т.е.  умением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сравнивать, анализировать, выделять главное, обобщать;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использование  средств  информационных  технологий  для  решения  различных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учебно-творческих  задач  в  процессе  поиска  дополнительного  изобразительного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материала,  выполнение  творческих  проектов  отдельных  упражнений  по  живописи,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графике, моделированию и т.д.;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умение рационально строить самостоятельную творческую деятельность, умение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организовать место занятий.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формирование умения планировать, контролировать и оценивать учебные действия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 соответствии с поставленной задачей и условиями ее реализации.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Коммуникативные УУД: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овладение  умением  вести  диалог,  распределять  функции  и  роли  в  процессе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выполнения коллективной творческой работы.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формирование  умения  слушать  собеседника  и  вести  диалог,  осуществлять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совместную деятельность.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Познавательные УУД: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освоение начальных форм познавательной и личностной рефлексии;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осознанное стремление к освоению новых знаний и умений, к достижению более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высоких и оригинальных творческих результатов.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умение планировать и грамотно осуществлять учебные действия в соответствии </w:t>
      </w:r>
      <w:proofErr w:type="gramStart"/>
      <w:r w:rsidRPr="00B34AF0">
        <w:rPr>
          <w:rFonts w:ascii="Times New Roman" w:hAnsi="Times New Roman" w:cs="Times New Roman"/>
        </w:rPr>
        <w:t>с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lastRenderedPageBreak/>
        <w:t xml:space="preserve">поставленной  задачей,  находить  варианты  решения  </w:t>
      </w:r>
      <w:proofErr w:type="gramStart"/>
      <w:r w:rsidRPr="00B34AF0">
        <w:rPr>
          <w:rFonts w:ascii="Times New Roman" w:hAnsi="Times New Roman" w:cs="Times New Roman"/>
        </w:rPr>
        <w:t>различных</w:t>
      </w:r>
      <w:proofErr w:type="gramEnd"/>
      <w:r w:rsidRPr="00B34AF0">
        <w:rPr>
          <w:rFonts w:ascii="Times New Roman" w:hAnsi="Times New Roman" w:cs="Times New Roman"/>
        </w:rPr>
        <w:t xml:space="preserve">  художественно-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творческих задач.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Личностные результаты  отражаются в индивидуальных качественных свойствах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учащихся, которые они должны приобрести в процессе освоения учебного предмета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 программе «Изобразительное искусство»: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чувство гордости за культуру и искусство Родины, своего народа;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уважительное отношение к культуре и искусству других народов нашей страны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мира в целом;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  понимание  особой  роли  культуры  и    искусства  в  жизни  общества  и  каждого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отдельного человека;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</w:t>
      </w:r>
      <w:proofErr w:type="spellStart"/>
      <w:r w:rsidRPr="00B34AF0">
        <w:rPr>
          <w:rFonts w:ascii="Times New Roman" w:hAnsi="Times New Roman" w:cs="Times New Roman"/>
        </w:rPr>
        <w:t>сформированность</w:t>
      </w:r>
      <w:proofErr w:type="spellEnd"/>
      <w:r w:rsidRPr="00B34AF0">
        <w:rPr>
          <w:rFonts w:ascii="Times New Roman" w:hAnsi="Times New Roman" w:cs="Times New Roman"/>
        </w:rPr>
        <w:t xml:space="preserve">  эстетических  чувств,  художественно-творческого  мышления,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наблюдательности и фантазии;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</w:t>
      </w:r>
      <w:proofErr w:type="spellStart"/>
      <w:r w:rsidRPr="00B34AF0">
        <w:rPr>
          <w:rFonts w:ascii="Times New Roman" w:hAnsi="Times New Roman" w:cs="Times New Roman"/>
        </w:rPr>
        <w:t>сформированность</w:t>
      </w:r>
      <w:proofErr w:type="spellEnd"/>
      <w:r w:rsidRPr="00B34AF0">
        <w:rPr>
          <w:rFonts w:ascii="Times New Roman" w:hAnsi="Times New Roman" w:cs="Times New Roman"/>
        </w:rPr>
        <w:t xml:space="preserve">  эстетических  потребностей  —  потребностей  в  общении  </w:t>
      </w:r>
      <w:proofErr w:type="gramStart"/>
      <w:r w:rsidRPr="00B34AF0">
        <w:rPr>
          <w:rFonts w:ascii="Times New Roman" w:hAnsi="Times New Roman" w:cs="Times New Roman"/>
        </w:rPr>
        <w:t>с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искусством,  природой,  потребностей  в  творческом    отношении  к  окружающему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миру, потребностей в самостоятельной практической творческой деятельности;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овладение  навыками  коллективной  деятельности  в  процессе  совместной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творческой работы в команде одноклассников под руководством учителя; -  умение  сотрудничать  с  товарищами  в  процессе  совместной  деятельности,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соотносить свою часть работы с общим замыслом;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умение обсуждать и анализировать собственную  художественную деятельность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работу  одноклассников  с  позиций  творческих  задач  данной  темы,  с  точки  зрения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содержания и средств его выражения.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Содержание учебного предмета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       Восприятие  произведений  искусства.  «Изобразительное  искусство»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ориентирует  на  эмоционально  –  эстетическое  восприятие  произведений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профессионального  искусства,  на  формирование  ценностного  отношения  к  явлениям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природы, к образам фольклора и литературы, к реальным людям, животным и птицам.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Содержание  раздела  предполагает  овладение  учащимися  художественно  –  творческим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опытом в рисовании с натуры, по памяти и представлению; освоение приемов создания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художественной  выразительности  (цвет,  свет,  линия,  силуэт,  форма,  пропорции,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композиция).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Живопись.  Красота  и  разнообразие  природы,  человека,  зданий,  предметов,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>выраженная</w:t>
      </w:r>
      <w:proofErr w:type="gramEnd"/>
      <w:r w:rsidRPr="00B34AF0">
        <w:rPr>
          <w:rFonts w:ascii="Times New Roman" w:hAnsi="Times New Roman" w:cs="Times New Roman"/>
        </w:rPr>
        <w:t xml:space="preserve">  средствами  живописи.  Красота  родного  края.  Цвет  —  основа  языка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живописи. Основные и составные, теплые и холодные цвета. Роль </w:t>
      </w:r>
      <w:proofErr w:type="gramStart"/>
      <w:r w:rsidRPr="00B34AF0">
        <w:rPr>
          <w:rFonts w:ascii="Times New Roman" w:hAnsi="Times New Roman" w:cs="Times New Roman"/>
        </w:rPr>
        <w:t>белой</w:t>
      </w:r>
      <w:proofErr w:type="gramEnd"/>
      <w:r w:rsidRPr="00B34AF0">
        <w:rPr>
          <w:rFonts w:ascii="Times New Roman" w:hAnsi="Times New Roman" w:cs="Times New Roman"/>
        </w:rPr>
        <w:t xml:space="preserve"> и черной красок в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эмоциональном  </w:t>
      </w:r>
      <w:proofErr w:type="gramStart"/>
      <w:r w:rsidRPr="00B34AF0">
        <w:rPr>
          <w:rFonts w:ascii="Times New Roman" w:hAnsi="Times New Roman" w:cs="Times New Roman"/>
        </w:rPr>
        <w:t>звучании</w:t>
      </w:r>
      <w:proofErr w:type="gramEnd"/>
      <w:r w:rsidRPr="00B34AF0">
        <w:rPr>
          <w:rFonts w:ascii="Times New Roman" w:hAnsi="Times New Roman" w:cs="Times New Roman"/>
        </w:rPr>
        <w:t xml:space="preserve">  и  выразительности  образа.  Выбор  средств  </w:t>
      </w:r>
      <w:proofErr w:type="gramStart"/>
      <w:r w:rsidRPr="00B34AF0">
        <w:rPr>
          <w:rFonts w:ascii="Times New Roman" w:hAnsi="Times New Roman" w:cs="Times New Roman"/>
        </w:rPr>
        <w:t>художественной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выразительности  для  создания  живописного  образа  в  соответствии  с  </w:t>
      </w:r>
      <w:proofErr w:type="gramStart"/>
      <w:r w:rsidRPr="00B34AF0">
        <w:rPr>
          <w:rFonts w:ascii="Times New Roman" w:hAnsi="Times New Roman" w:cs="Times New Roman"/>
        </w:rPr>
        <w:t>поставленными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задачами. Образы природы и человека в живописи.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       Рисунок.  Материалы  для  рисунка.  Приемы  работы  с  </w:t>
      </w:r>
      <w:proofErr w:type="gramStart"/>
      <w:r w:rsidRPr="00B34AF0">
        <w:rPr>
          <w:rFonts w:ascii="Times New Roman" w:hAnsi="Times New Roman" w:cs="Times New Roman"/>
        </w:rPr>
        <w:t>различными</w:t>
      </w:r>
      <w:proofErr w:type="gramEnd"/>
      <w:r w:rsidRPr="00B34AF0">
        <w:rPr>
          <w:rFonts w:ascii="Times New Roman" w:hAnsi="Times New Roman" w:cs="Times New Roman"/>
        </w:rPr>
        <w:t xml:space="preserve">  графическими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материалами. Роль рисунка в искусстве. Изображение деревьев, птиц, животных: </w:t>
      </w:r>
      <w:proofErr w:type="gramStart"/>
      <w:r w:rsidRPr="00B34AF0">
        <w:rPr>
          <w:rFonts w:ascii="Times New Roman" w:hAnsi="Times New Roman" w:cs="Times New Roman"/>
        </w:rPr>
        <w:t>общие</w:t>
      </w:r>
      <w:proofErr w:type="gramEnd"/>
      <w:r w:rsidRPr="00B34AF0">
        <w:rPr>
          <w:rFonts w:ascii="Times New Roman" w:hAnsi="Times New Roman" w:cs="Times New Roman"/>
        </w:rPr>
        <w:t xml:space="preserve">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характерные черты. Иллюстрирование татарской сказки «Лиса и журавль». Использование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простых форм для создания выразительных образов.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Например,  выполнение  эскиза  чайного  сервиза  для  купчихи,  для  царевны,  </w:t>
      </w:r>
      <w:proofErr w:type="gramStart"/>
      <w:r w:rsidRPr="00B34AF0">
        <w:rPr>
          <w:rFonts w:ascii="Times New Roman" w:hAnsi="Times New Roman" w:cs="Times New Roman"/>
        </w:rPr>
        <w:t>для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34AF0">
        <w:rPr>
          <w:rFonts w:ascii="Times New Roman" w:hAnsi="Times New Roman" w:cs="Times New Roman"/>
        </w:rPr>
        <w:t>Дюймовочки</w:t>
      </w:r>
      <w:proofErr w:type="spellEnd"/>
      <w:r w:rsidRPr="00B34AF0">
        <w:rPr>
          <w:rFonts w:ascii="Times New Roman" w:hAnsi="Times New Roman" w:cs="Times New Roman"/>
        </w:rPr>
        <w:t xml:space="preserve">, для Бабы-яги и т. д. Геометрические и природные формы.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         Скульптура. Материалы скульптуры и их роль в создании выразительного образа.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Объем — основа языка скульптуры.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Художественное  конструирование  и  дизайн.  Разнообразие  материалов  </w:t>
      </w:r>
      <w:proofErr w:type="gramStart"/>
      <w:r w:rsidRPr="00B34AF0">
        <w:rPr>
          <w:rFonts w:ascii="Times New Roman" w:hAnsi="Times New Roman" w:cs="Times New Roman"/>
        </w:rPr>
        <w:t>для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художественного  конструирования  и  моделирования.  Элементарные  приемы  работы  </w:t>
      </w:r>
      <w:proofErr w:type="gramStart"/>
      <w:r w:rsidRPr="00B34AF0">
        <w:rPr>
          <w:rFonts w:ascii="Times New Roman" w:hAnsi="Times New Roman" w:cs="Times New Roman"/>
        </w:rPr>
        <w:t>с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различными материалами для создания выразительного образа.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 Декоративно-прикладное  искусство.    «Основы  </w:t>
      </w:r>
      <w:proofErr w:type="gramStart"/>
      <w:r w:rsidRPr="00B34AF0">
        <w:rPr>
          <w:rFonts w:ascii="Times New Roman" w:hAnsi="Times New Roman" w:cs="Times New Roman"/>
        </w:rPr>
        <w:t>народного</w:t>
      </w:r>
      <w:proofErr w:type="gramEnd"/>
      <w:r w:rsidRPr="00B34AF0">
        <w:rPr>
          <w:rFonts w:ascii="Times New Roman" w:hAnsi="Times New Roman" w:cs="Times New Roman"/>
        </w:rPr>
        <w:t xml:space="preserve">  декоративно  –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прикладного искусства» </w:t>
      </w:r>
      <w:proofErr w:type="gramStart"/>
      <w:r w:rsidRPr="00B34AF0">
        <w:rPr>
          <w:rFonts w:ascii="Times New Roman" w:hAnsi="Times New Roman" w:cs="Times New Roman"/>
        </w:rPr>
        <w:t>нацелен</w:t>
      </w:r>
      <w:proofErr w:type="gramEnd"/>
      <w:r w:rsidRPr="00B34AF0">
        <w:rPr>
          <w:rFonts w:ascii="Times New Roman" w:hAnsi="Times New Roman" w:cs="Times New Roman"/>
        </w:rPr>
        <w:t xml:space="preserve"> на развитие эмоционально  – ценностного восприятия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учащимися народного декоративно  –  прикладного искусства России и народов мира, </w:t>
      </w:r>
      <w:proofErr w:type="gramStart"/>
      <w:r w:rsidRPr="00B34AF0">
        <w:rPr>
          <w:rFonts w:ascii="Times New Roman" w:hAnsi="Times New Roman" w:cs="Times New Roman"/>
        </w:rPr>
        <w:t>на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познание  многообразия  видов  народного  искусства,  их  региональных  особенностей.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Содержание  этого  раздела  предполагает  накопление  творческого  опыта  учащихся  </w:t>
      </w:r>
      <w:proofErr w:type="gramStart"/>
      <w:r w:rsidRPr="00B34AF0">
        <w:rPr>
          <w:rFonts w:ascii="Times New Roman" w:hAnsi="Times New Roman" w:cs="Times New Roman"/>
        </w:rPr>
        <w:t>в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>процессе</w:t>
      </w:r>
      <w:proofErr w:type="gramEnd"/>
      <w:r w:rsidRPr="00B34AF0">
        <w:rPr>
          <w:rFonts w:ascii="Times New Roman" w:hAnsi="Times New Roman" w:cs="Times New Roman"/>
        </w:rPr>
        <w:t xml:space="preserve"> упражнений по освоению специфики образного языка народного искусства (на основе  повтора,  вариаций),  самостоятельного  составления  композиций  по  мотивам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народного  творчества  (на  основе  вариаций,  импровизаций)  и  художественной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lastRenderedPageBreak/>
        <w:t xml:space="preserve">деятельности  по  выполнению  оформления  изделий,  изготовленных  на  уроке  труда.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Татарские орнаменты.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       Представление  о  богатстве  и  разнообразии    художественной  культуры.  Виды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изобразительных  (пластических)  искусств:  живопись,  графика,  скульптура,  архитектура,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декоративно-прикладное искусство, дизайн. Жанры изобразительного искусства: портрет,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пейзаж, натюрморт.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2 класс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Планируемые результаты изучения учебного предмета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Предметные результаты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>Обучающийся научатся</w:t>
      </w:r>
      <w:proofErr w:type="gramStart"/>
      <w:r w:rsidRPr="00B34AF0">
        <w:rPr>
          <w:rFonts w:ascii="Times New Roman" w:hAnsi="Times New Roman" w:cs="Times New Roman"/>
        </w:rPr>
        <w:t xml:space="preserve"> :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- особенности материалов, используемых в художественно-трудовой деятельности (краски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и кисти, пастель, тушь, перо, уголь, мел; бумага, текстильные, природные материалы);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lastRenderedPageBreak/>
        <w:t xml:space="preserve">- цвета солнечного спектра в пределах наборов акварельных красок (красный, оранжевый,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желтый, зеленый, </w:t>
      </w:r>
      <w:proofErr w:type="spellStart"/>
      <w:r w:rsidRPr="00B34AF0">
        <w:rPr>
          <w:rFonts w:ascii="Times New Roman" w:hAnsi="Times New Roman" w:cs="Times New Roman"/>
        </w:rPr>
        <w:t>голубой</w:t>
      </w:r>
      <w:proofErr w:type="spellEnd"/>
      <w:r w:rsidRPr="00B34AF0">
        <w:rPr>
          <w:rFonts w:ascii="Times New Roman" w:hAnsi="Times New Roman" w:cs="Times New Roman"/>
        </w:rPr>
        <w:t xml:space="preserve">, синий, фиолетовый);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особенности  работы  акварельными  и  гуашевыми  красками,  элементарные  правила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смешения красок для получения составных цветов;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особенности  орнаментальных  мотивов  древнегреческой,  </w:t>
      </w:r>
      <w:proofErr w:type="spellStart"/>
      <w:r w:rsidRPr="00B34AF0">
        <w:rPr>
          <w:rFonts w:ascii="Times New Roman" w:hAnsi="Times New Roman" w:cs="Times New Roman"/>
        </w:rPr>
        <w:t>балхарской</w:t>
      </w:r>
      <w:proofErr w:type="spellEnd"/>
      <w:r w:rsidRPr="00B34AF0">
        <w:rPr>
          <w:rFonts w:ascii="Times New Roman" w:hAnsi="Times New Roman" w:cs="Times New Roman"/>
        </w:rPr>
        <w:t xml:space="preserve">,  гжельской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керамики, </w:t>
      </w:r>
      <w:proofErr w:type="spellStart"/>
      <w:r w:rsidRPr="00B34AF0">
        <w:rPr>
          <w:rFonts w:ascii="Times New Roman" w:hAnsi="Times New Roman" w:cs="Times New Roman"/>
        </w:rPr>
        <w:t>филимоновской</w:t>
      </w:r>
      <w:proofErr w:type="spellEnd"/>
      <w:r w:rsidRPr="00B34AF0">
        <w:rPr>
          <w:rFonts w:ascii="Times New Roman" w:hAnsi="Times New Roman" w:cs="Times New Roman"/>
        </w:rPr>
        <w:t xml:space="preserve">, </w:t>
      </w:r>
      <w:proofErr w:type="spellStart"/>
      <w:r w:rsidRPr="00B34AF0">
        <w:rPr>
          <w:rFonts w:ascii="Times New Roman" w:hAnsi="Times New Roman" w:cs="Times New Roman"/>
        </w:rPr>
        <w:t>полхово-майданской</w:t>
      </w:r>
      <w:proofErr w:type="spellEnd"/>
      <w:r w:rsidRPr="00B34AF0">
        <w:rPr>
          <w:rFonts w:ascii="Times New Roman" w:hAnsi="Times New Roman" w:cs="Times New Roman"/>
        </w:rPr>
        <w:t xml:space="preserve"> игрушки;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- способы и приемы обработки различных материалов (бумага, глина, пластилин, ткань и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др.);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отдельные произведения выдающихся художников и народных мастеров;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-  разнообразные  средства  выразительности,  используемые  в  создании  художественного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образа (формат, форма, цвет, линия, объем, ритм, композиция);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о взаимосвязи красоты и пользы в образе художественной вещи;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о народном мастере как хранителе и носителе народных традиций;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правила безопасности при работе ручными инструментами;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значение  слова  «береста»,  понятия  «вышитый  и  тканый  орнамент»;  названия  ниток,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тканей, их назначение;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условные  обозначения,  применяемые  при  художественной  обработке  бумаги:  линии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отреза, надреза, сгиба, складывания, места прокола,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нанесения клея;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основы  традиционной  технологии  художественной  обработки  природных  материалов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(глины, соломы, бересты), ткани (ткачество на рамке, вышивка, лоскутное шитье и др.),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бумаги (гофрирование, скручивание, склеивание, складывание, конструирование);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правила  техники  безопасности  при  работе  с  режущими  и  колющими  инструментами: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ножницами, иглой, шилом;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>Обучающиеся</w:t>
      </w:r>
      <w:proofErr w:type="gramEnd"/>
      <w:r w:rsidRPr="00B34AF0">
        <w:rPr>
          <w:rFonts w:ascii="Times New Roman" w:hAnsi="Times New Roman" w:cs="Times New Roman"/>
        </w:rPr>
        <w:t xml:space="preserve"> получат возможность научиться: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организовывать  свое  рабочее  место;  пользоваться  кистью,  красками,  палитрой,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ножницами, линейкой, шилом,               кистью для клея, стекой, иголкой;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применять  способы  смешения  акварельных,  гуашевых  красок  для  получения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разнообразных оттенков в соответствии с передаваемым в рисунке настроением;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</w:t>
      </w:r>
      <w:proofErr w:type="gramStart"/>
      <w:r w:rsidRPr="00B34AF0">
        <w:rPr>
          <w:rFonts w:ascii="Times New Roman" w:hAnsi="Times New Roman" w:cs="Times New Roman"/>
        </w:rPr>
        <w:t>верно</w:t>
      </w:r>
      <w:proofErr w:type="gramEnd"/>
      <w:r w:rsidRPr="00B34AF0">
        <w:rPr>
          <w:rFonts w:ascii="Times New Roman" w:hAnsi="Times New Roman" w:cs="Times New Roman"/>
        </w:rPr>
        <w:t xml:space="preserve"> передавать в рисунке симметричную форму, основные пропорции, общее строение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  цвет  предметов;  •  правильно  выбирать  величину  и  расположение  изображения  в зависимости  от  формата  и  размера  листа  бумаги;  учитывать  в  рисунке  особенности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изображения ближних и дальних предметов (ближе — крупнее и ниже, дальше — мельче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 выше);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применять основные средства художественной выразительности в рисунке и живописи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(с  натуры,  по  памяти  и  представлению),  в  конструктивных  работах,  </w:t>
      </w:r>
      <w:proofErr w:type="gramStart"/>
      <w:r w:rsidRPr="00B34AF0">
        <w:rPr>
          <w:rFonts w:ascii="Times New Roman" w:hAnsi="Times New Roman" w:cs="Times New Roman"/>
        </w:rPr>
        <w:t>в</w:t>
      </w:r>
      <w:proofErr w:type="gramEnd"/>
      <w:r w:rsidRPr="00B34AF0">
        <w:rPr>
          <w:rFonts w:ascii="Times New Roman" w:hAnsi="Times New Roman" w:cs="Times New Roman"/>
        </w:rPr>
        <w:t xml:space="preserve">  сюжетно-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тематических и декоративных </w:t>
      </w:r>
      <w:proofErr w:type="gramStart"/>
      <w:r w:rsidRPr="00B34AF0">
        <w:rPr>
          <w:rFonts w:ascii="Times New Roman" w:hAnsi="Times New Roman" w:cs="Times New Roman"/>
        </w:rPr>
        <w:t>композициях</w:t>
      </w:r>
      <w:proofErr w:type="gramEnd"/>
      <w:r w:rsidRPr="00B34AF0">
        <w:rPr>
          <w:rFonts w:ascii="Times New Roman" w:hAnsi="Times New Roman" w:cs="Times New Roman"/>
        </w:rPr>
        <w:t xml:space="preserve"> с учетом замысла;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рисовать  кистью  без  предварительного  рисунка  элементы  народных  орнаментов: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геометрические  (точка,  круг,  прямые,  сеточки,  ломаные,  волнистые  линии,  усики)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растительные (листок, усики, завиток); выполнять наводку, мазок с растяжением и мазок </w:t>
      </w:r>
      <w:proofErr w:type="gramStart"/>
      <w:r w:rsidRPr="00B34AF0">
        <w:rPr>
          <w:rFonts w:ascii="Times New Roman" w:hAnsi="Times New Roman" w:cs="Times New Roman"/>
        </w:rPr>
        <w:t>с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тенями; пользоваться приемами кистевого письма в росписи изделий;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-  пользоваться  различными  приемами  обработки  бумаги  (сгибание,  скручивание,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гофрирование,  </w:t>
      </w:r>
      <w:proofErr w:type="spellStart"/>
      <w:r w:rsidRPr="00B34AF0">
        <w:rPr>
          <w:rFonts w:ascii="Times New Roman" w:hAnsi="Times New Roman" w:cs="Times New Roman"/>
        </w:rPr>
        <w:t>сминание</w:t>
      </w:r>
      <w:proofErr w:type="spellEnd"/>
      <w:r w:rsidRPr="00B34AF0">
        <w:rPr>
          <w:rFonts w:ascii="Times New Roman" w:hAnsi="Times New Roman" w:cs="Times New Roman"/>
        </w:rPr>
        <w:t xml:space="preserve">  и  т.  п.);  выполнять  работы  в  технике  оригами,  </w:t>
      </w:r>
      <w:proofErr w:type="spellStart"/>
      <w:r w:rsidRPr="00B34AF0">
        <w:rPr>
          <w:rFonts w:ascii="Times New Roman" w:hAnsi="Times New Roman" w:cs="Times New Roman"/>
        </w:rPr>
        <w:t>вырезанки</w:t>
      </w:r>
      <w:proofErr w:type="spellEnd"/>
      <w:r w:rsidRPr="00B34AF0">
        <w:rPr>
          <w:rFonts w:ascii="Times New Roman" w:hAnsi="Times New Roman" w:cs="Times New Roman"/>
        </w:rPr>
        <w:t xml:space="preserve">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аппликации, папье-маше;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использовать различные приемы работы с тканью (шитье, вышивка, ткачество на рамке);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выполнять  швы  петельный  и  стебельчатый;  конструировать  народный  костюм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(аппликация на силуэте фигурки человека);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лепить  по  заранее  подготовленным  эскизам  и  по  собственному  замыслу;  лепить  </w:t>
      </w:r>
      <w:proofErr w:type="gramStart"/>
      <w:r w:rsidRPr="00B34AF0">
        <w:rPr>
          <w:rFonts w:ascii="Times New Roman" w:hAnsi="Times New Roman" w:cs="Times New Roman"/>
        </w:rPr>
        <w:t>на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основе традиционных приемов </w:t>
      </w:r>
      <w:proofErr w:type="spellStart"/>
      <w:r w:rsidRPr="00B34AF0">
        <w:rPr>
          <w:rFonts w:ascii="Times New Roman" w:hAnsi="Times New Roman" w:cs="Times New Roman"/>
        </w:rPr>
        <w:t>филимоновской</w:t>
      </w:r>
      <w:proofErr w:type="spellEnd"/>
      <w:r w:rsidRPr="00B34AF0">
        <w:rPr>
          <w:rFonts w:ascii="Times New Roman" w:hAnsi="Times New Roman" w:cs="Times New Roman"/>
        </w:rPr>
        <w:t xml:space="preserve"> игрушки, муравленого изразца; передавать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 лепке выразительные формы; сочетать орнамент с формой предмета;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-  решать  художественно-трудовые  задачи  при  моделировании  и  конструировании  (на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основе  имитации)  изделий  из  бумаги,  ткани,  природных  материалов  по  мотивам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народного  творчества;  пользоваться  технологической  картой,  техническим  рисунком,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эскизом.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Использовать  приобретенные  знания  и  умения  в  практической  деятельности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повседневной жизни: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lastRenderedPageBreak/>
        <w:t xml:space="preserve">  видеть  проявления художественной культуры вокруг: музеи искусства,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архитектура, скульптура, дизайн, </w:t>
      </w:r>
      <w:proofErr w:type="gramStart"/>
      <w:r w:rsidRPr="00B34AF0">
        <w:rPr>
          <w:rFonts w:ascii="Times New Roman" w:hAnsi="Times New Roman" w:cs="Times New Roman"/>
        </w:rPr>
        <w:t>декоративные</w:t>
      </w:r>
      <w:proofErr w:type="gramEnd"/>
      <w:r w:rsidRPr="00B34AF0">
        <w:rPr>
          <w:rFonts w:ascii="Times New Roman" w:hAnsi="Times New Roman" w:cs="Times New Roman"/>
        </w:rPr>
        <w:t xml:space="preserve"> </w:t>
      </w:r>
      <w:proofErr w:type="spellStart"/>
      <w:r w:rsidRPr="00B34AF0">
        <w:rPr>
          <w:rFonts w:ascii="Times New Roman" w:hAnsi="Times New Roman" w:cs="Times New Roman"/>
        </w:rPr>
        <w:t>мскусства</w:t>
      </w:r>
      <w:proofErr w:type="spellEnd"/>
      <w:r w:rsidRPr="00B34AF0">
        <w:rPr>
          <w:rFonts w:ascii="Times New Roman" w:hAnsi="Times New Roman" w:cs="Times New Roman"/>
        </w:rPr>
        <w:t xml:space="preserve"> в доме, на улице, в театре;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высказывать суждения о </w:t>
      </w:r>
      <w:proofErr w:type="spellStart"/>
      <w:r w:rsidRPr="00B34AF0">
        <w:rPr>
          <w:rFonts w:ascii="Times New Roman" w:hAnsi="Times New Roman" w:cs="Times New Roman"/>
        </w:rPr>
        <w:t>художествнных</w:t>
      </w:r>
      <w:proofErr w:type="spellEnd"/>
      <w:r w:rsidRPr="00B34AF0">
        <w:rPr>
          <w:rFonts w:ascii="Times New Roman" w:hAnsi="Times New Roman" w:cs="Times New Roman"/>
        </w:rPr>
        <w:t xml:space="preserve"> произведениях, изображающих природу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человека;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пользоваться средствами выразительности языка живописи, графики, скульптуры,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декоративно-прикладного  искусства,  художественного  конструирования  </w:t>
      </w:r>
      <w:proofErr w:type="gramStart"/>
      <w:r w:rsidRPr="00B34AF0">
        <w:rPr>
          <w:rFonts w:ascii="Times New Roman" w:hAnsi="Times New Roman" w:cs="Times New Roman"/>
        </w:rPr>
        <w:t>в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собственной  художественно-творческой  деятельности;  </w:t>
      </w:r>
      <w:proofErr w:type="gramStart"/>
      <w:r w:rsidRPr="00B34AF0">
        <w:rPr>
          <w:rFonts w:ascii="Times New Roman" w:hAnsi="Times New Roman" w:cs="Times New Roman"/>
        </w:rPr>
        <w:t>Предметными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результатами изучения изобразительного  искусства  являются  формирование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следующих умений: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-различать  основные  виды  художественной  деятельности  (рисунок,  живопись,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скульптура,  художественное  конструирование  и  дизайн,  декоративно-прикладное искусство)  и  участвовать  в  художественно-творческой  деятельности,  используя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различные  художественные  материалы  и  приёмы  работы  с  ними  для  передачи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собственного замысла;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узнавать  значение  слов:  художник,  палитра,  композиция,  иллюстрация,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аппликация, коллаж;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узнавать отдельные произведения выдающихся художников и народных мастеров;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овладеть методами учебно-исследовательской и проектной деятельности, решения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творческих задач;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-различать основные и составные, тёплые и холодные цвета;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-различать  жанры  (пейзаж,  натюрморт,  портрет)  и  виды  (живопись,  графика,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декоративно-прикладное искусство) произведений изобразительного искусства;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 организовывать своё рабочее место, пользоваться кистью, красками, палитрой;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ножницами;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 передавать в рисунке простейшую форму, основной цвет предметов;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 составлять композиции с учётом замысла;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 изображать пейзажи, натюрморты, выражая к ним свое эмоциональное отношение.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Предметными  результатами изучения изобразительного  искусства  являются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формирование следующих умений: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-различать  основные  виды  художественной  деятельности  (рисунок,  живопись,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скульптура,  художественное  конструирование  и  дизайн,  декоративно-прикладное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искусство)  и  участвовать  в  художественно-творческой  деятельности,  используя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различные  художественные  материалы  и  приёмы  работы  с  ними  для  передачи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собственного замысла;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узнавать  значение  слов:  художник,  палитра,  композиция,  иллюстрация,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аппликация, коллаж;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узнавать отдельные произведения выдающихся художников и народных мастеров;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овладеть методами учебно-исследовательской и проектной деятельности, решения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творческих задач;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-различать основные и составные, тёплые и холодные цвета;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-различать  жанры  (пейзаж,  натюрморт,  портрет)  и  виды  (живопись,  графика,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декоративно-прикладное искусство) произведений изобразительного искусства;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 организовывать своё рабочее место, пользоваться кистью, красками, палитрой;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ножницами;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 передавать в рисунке простейшую форму, основной цвет предметов;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 составлять композиции с учётом замысла;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 изображать пейзажи, натюрморты, выражая к ним свое эмоциональное отношение. </w:t>
      </w:r>
      <w:proofErr w:type="spellStart"/>
      <w:r w:rsidRPr="00B34AF0">
        <w:rPr>
          <w:rFonts w:ascii="Times New Roman" w:hAnsi="Times New Roman" w:cs="Times New Roman"/>
        </w:rPr>
        <w:t>Метапредметные</w:t>
      </w:r>
      <w:proofErr w:type="spellEnd"/>
      <w:r w:rsidRPr="00B34AF0">
        <w:rPr>
          <w:rFonts w:ascii="Times New Roman" w:hAnsi="Times New Roman" w:cs="Times New Roman"/>
        </w:rPr>
        <w:t xml:space="preserve"> результаты: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Регулятивные УУД: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-учитывать выделенные учителем ориентиры действия в новом учебном материале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 сотрудничестве с учителем;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-планировать свои действия в соответствии с поставленной задачей и условиями её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реализации, в том числе во внутреннем плане;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-адекватно воспринимать предложения и оценку учителей, товарищей, родителей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lastRenderedPageBreak/>
        <w:t xml:space="preserve">других людей;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Познавательные УУД: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-строить сообщения в устной и письменной форме;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-ориентироваться на разнообразие способов решения задач;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-строить рассуждения в форме связи простых суждений об объекте, его строении,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>свойствах</w:t>
      </w:r>
      <w:proofErr w:type="gramEnd"/>
      <w:r w:rsidRPr="00B34AF0">
        <w:rPr>
          <w:rFonts w:ascii="Times New Roman" w:hAnsi="Times New Roman" w:cs="Times New Roman"/>
        </w:rPr>
        <w:t xml:space="preserve"> и связях;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Коммуникативные УУД: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  допускать  возможность  существования  у  людей  различных  точек  зрения,  в  том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числе не </w:t>
      </w:r>
      <w:proofErr w:type="gramStart"/>
      <w:r w:rsidRPr="00B34AF0">
        <w:rPr>
          <w:rFonts w:ascii="Times New Roman" w:hAnsi="Times New Roman" w:cs="Times New Roman"/>
        </w:rPr>
        <w:t>совпадающих</w:t>
      </w:r>
      <w:proofErr w:type="gramEnd"/>
      <w:r w:rsidRPr="00B34AF0">
        <w:rPr>
          <w:rFonts w:ascii="Times New Roman" w:hAnsi="Times New Roman" w:cs="Times New Roman"/>
        </w:rPr>
        <w:t xml:space="preserve"> с его собственной, и ориентироваться на позицию партнёра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 общении и взаимодействии;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-формулировать собственное мнение и позицию; ·задавать вопросы;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использовать речь для регуляции своего действия.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Личностными результатами является формирование следующих умений: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-учебно-познавательный  интерес  к  новому  учебному  материалу  и  способам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решения новой задачи;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-основы экологической культуры: принятие ценности природного мира.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-ориентация на понимание причин успеха в учебной деятельности, в том числе </w:t>
      </w:r>
      <w:proofErr w:type="gramStart"/>
      <w:r w:rsidRPr="00B34AF0">
        <w:rPr>
          <w:rFonts w:ascii="Times New Roman" w:hAnsi="Times New Roman" w:cs="Times New Roman"/>
        </w:rPr>
        <w:t>на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самоанализ  и  самоконтроль  результата,  на  анализ  соответствия  результатов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требованиям конкретной задачи.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-способность к самооценке на основе критериев успешности учебной деятельности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Содержание   программы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Восприятие  произведений  искусства.  Овладение  основами  художественной  грамотой.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Композиция,  форма,  ритм,  линия  цвет  –  средства  художественной  выразительности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изобразительных  искусств.  Особая  роль  ритма  в  декоративно-прикладном  искусстве.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Виды ритма (спокойный, замедленный, порывистый, беспокойный и  т.  д.). Ритм линий,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пятен, цвета. Роль ритма в эмоциональном звучании композиции в живописи и рисунке.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Передача  движения  в  композиции  с  помощью  ритма  элементов.  Особенности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художественного  творчества:  художник  и  зритель.  Образная  сущность  искусства.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Отражение  в  произведениях  пластических  искусств  человеческих  чувств  и  идей: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отношение  к  природе,  человеку  и  обществу,  </w:t>
      </w:r>
      <w:proofErr w:type="gramStart"/>
      <w:r w:rsidRPr="00B34AF0">
        <w:rPr>
          <w:rFonts w:ascii="Times New Roman" w:hAnsi="Times New Roman" w:cs="Times New Roman"/>
        </w:rPr>
        <w:t>выраженные</w:t>
      </w:r>
      <w:proofErr w:type="gramEnd"/>
      <w:r w:rsidRPr="00B34AF0">
        <w:rPr>
          <w:rFonts w:ascii="Times New Roman" w:hAnsi="Times New Roman" w:cs="Times New Roman"/>
        </w:rPr>
        <w:t xml:space="preserve">  средствами  художественного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языка. Элементарные приемы построения композиции на плоскости и в пространстве. Живопись. Живописные материалы. Красота и разнообразие природы, человека, зданий,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предметов, </w:t>
      </w:r>
      <w:proofErr w:type="gramStart"/>
      <w:r w:rsidRPr="00B34AF0">
        <w:rPr>
          <w:rFonts w:ascii="Times New Roman" w:hAnsi="Times New Roman" w:cs="Times New Roman"/>
        </w:rPr>
        <w:t>выраженная</w:t>
      </w:r>
      <w:proofErr w:type="gramEnd"/>
      <w:r w:rsidRPr="00B34AF0">
        <w:rPr>
          <w:rFonts w:ascii="Times New Roman" w:hAnsi="Times New Roman" w:cs="Times New Roman"/>
        </w:rPr>
        <w:t xml:space="preserve"> средствами живописи. «Деревья отражаются в воде» - рисование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  представлению  пейзажа  родного  края.  Цвет-  основа  языка  живописи.  Теплые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холодные  цвета.  Выбор  средств  художественной  выразительности  для  создания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живописного  образа  в  соответствии  с  поставленными  задачами.  Образы    природы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человека в живописи.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Рисунок.  Материалы  для  рисунка.  Приемы  работы  с  </w:t>
      </w:r>
      <w:proofErr w:type="gramStart"/>
      <w:r w:rsidRPr="00B34AF0">
        <w:rPr>
          <w:rFonts w:ascii="Times New Roman" w:hAnsi="Times New Roman" w:cs="Times New Roman"/>
        </w:rPr>
        <w:t>различными</w:t>
      </w:r>
      <w:proofErr w:type="gramEnd"/>
      <w:r w:rsidRPr="00B34AF0">
        <w:rPr>
          <w:rFonts w:ascii="Times New Roman" w:hAnsi="Times New Roman" w:cs="Times New Roman"/>
        </w:rPr>
        <w:t xml:space="preserve">  графическими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материалами.  Использование  простых  форм  для  создания  выразительных  образов.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Например,  выполнение  эскиза  чайного  сервиза  для  купчихи,  для  царевны,  </w:t>
      </w:r>
      <w:proofErr w:type="gramStart"/>
      <w:r w:rsidRPr="00B34AF0">
        <w:rPr>
          <w:rFonts w:ascii="Times New Roman" w:hAnsi="Times New Roman" w:cs="Times New Roman"/>
        </w:rPr>
        <w:t>для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34AF0">
        <w:rPr>
          <w:rFonts w:ascii="Times New Roman" w:hAnsi="Times New Roman" w:cs="Times New Roman"/>
        </w:rPr>
        <w:t>Дюймовочки</w:t>
      </w:r>
      <w:proofErr w:type="spellEnd"/>
      <w:r w:rsidRPr="00B34AF0">
        <w:rPr>
          <w:rFonts w:ascii="Times New Roman" w:hAnsi="Times New Roman" w:cs="Times New Roman"/>
        </w:rPr>
        <w:t xml:space="preserve">, для Бабы-яги и т. д. Геометрические и природные формы.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Скульптура.  Материалы  скульптуры  и  их  роль  в  создании  выразительного  образа.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Основные темы скульптуры.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Художественное    конструирование  и  дизайн.    Разнообразие  материалов  </w:t>
      </w:r>
      <w:proofErr w:type="gramStart"/>
      <w:r w:rsidRPr="00B34AF0">
        <w:rPr>
          <w:rFonts w:ascii="Times New Roman" w:hAnsi="Times New Roman" w:cs="Times New Roman"/>
        </w:rPr>
        <w:t>для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художественного  конструирования  и  моделирования.  Элементарные  приемы  работы  </w:t>
      </w:r>
      <w:proofErr w:type="gramStart"/>
      <w:r w:rsidRPr="00B34AF0">
        <w:rPr>
          <w:rFonts w:ascii="Times New Roman" w:hAnsi="Times New Roman" w:cs="Times New Roman"/>
        </w:rPr>
        <w:t>с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различными материалами: пластилин, бумага, картон и др. для создания выразительного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образа.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Декоративно-прикладное  искусство.    Роль  природных  условий  в  характере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традиционной  культуры  народа.  </w:t>
      </w:r>
      <w:proofErr w:type="gramStart"/>
      <w:r w:rsidRPr="00B34AF0">
        <w:rPr>
          <w:rFonts w:ascii="Times New Roman" w:hAnsi="Times New Roman" w:cs="Times New Roman"/>
        </w:rPr>
        <w:t xml:space="preserve">Синтетичный  характер  народной  культуры  (украшения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жилища,  предметов  быта,  орудий  труда,  костюма;  музыка,  песни,  хороводы;  былины,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сказания, сказки). Татарские праздники. Сабантуй.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Образ  человека  в  традиционной  культуре.  Сказочные  образы  народной  культуры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декоративно  прикладное  искусство.  Ознакомление  с  произведениями  </w:t>
      </w:r>
      <w:proofErr w:type="gramStart"/>
      <w:r w:rsidRPr="00B34AF0">
        <w:rPr>
          <w:rFonts w:ascii="Times New Roman" w:hAnsi="Times New Roman" w:cs="Times New Roman"/>
        </w:rPr>
        <w:t>народных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художественных промыслов России </w:t>
      </w:r>
      <w:proofErr w:type="gramStart"/>
      <w:r w:rsidRPr="00B34AF0">
        <w:rPr>
          <w:rFonts w:ascii="Times New Roman" w:hAnsi="Times New Roman" w:cs="Times New Roman"/>
        </w:rPr>
        <w:t xml:space="preserve">( </w:t>
      </w:r>
      <w:proofErr w:type="gramEnd"/>
      <w:r w:rsidRPr="00B34AF0">
        <w:rPr>
          <w:rFonts w:ascii="Times New Roman" w:hAnsi="Times New Roman" w:cs="Times New Roman"/>
        </w:rPr>
        <w:t xml:space="preserve">с учетом местных условий)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Представление о богатстве и разнообразии художественной культуры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Ведущие    художественные  музеи    России:  ГТГ,  Русский  музей,  Эрмитаж,  Музей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изобразительных искусств им. А.С. Пушкина — и региональные музеи. Музеи Татарстана.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lastRenderedPageBreak/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3 класс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Планируемые результаты изучения предмета «Изобразительное искусство»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Предметные результаты: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Обучающиеся научатся: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различать виды художественной деятельности;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понимать образную природу искусства;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усвоить названия ведущих музеев России и своего региона;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обсуждать коллективные результаты художественно-творческой деятельности;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применять  художественные  умения,  знания  и  представления  в  процессе  выполнения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художественно-творческой работы;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овладеть  методами  учебно-исследовательской  и  проектной  деятельности,  решения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творческих задач;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использовать в художественно-творческой деятельности различные материалы и техники;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>Обучающиеся</w:t>
      </w:r>
      <w:proofErr w:type="gramEnd"/>
      <w:r w:rsidRPr="00B34AF0">
        <w:rPr>
          <w:rFonts w:ascii="Times New Roman" w:hAnsi="Times New Roman" w:cs="Times New Roman"/>
        </w:rPr>
        <w:t xml:space="preserve"> получат возможность научиться: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понимать значения искусства в жизни человека и общества;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передавать в художественно-творческой деятельности характер, эмоциональное состояние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  свое  отношений  к  природе,  человеку,  обществу;  моделировать  новых  образов  путем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трансформации  известных  (с  использованием  средств  изобразительного  искусства  и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компьютерной графики).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проявлять  устойчивого  интереса  к  художественным  традициям  своего  народа  и  других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народов;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высказывать  суждения  о  художественных  особенностях  произведений,  изображающих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природу и человека в различных эмоциональных состояниях;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изображать пейзажи, натюрморты, выражая к ним свое эмоциональное отношение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34AF0">
        <w:rPr>
          <w:rFonts w:ascii="Times New Roman" w:hAnsi="Times New Roman" w:cs="Times New Roman"/>
        </w:rPr>
        <w:t>Метапредметными</w:t>
      </w:r>
      <w:proofErr w:type="spellEnd"/>
      <w:r w:rsidRPr="00B34AF0">
        <w:rPr>
          <w:rFonts w:ascii="Times New Roman" w:hAnsi="Times New Roman" w:cs="Times New Roman"/>
        </w:rPr>
        <w:t xml:space="preserve">  результатами </w:t>
      </w:r>
      <w:proofErr w:type="gramStart"/>
      <w:r w:rsidRPr="00B34AF0">
        <w:rPr>
          <w:rFonts w:ascii="Times New Roman" w:hAnsi="Times New Roman" w:cs="Times New Roman"/>
        </w:rPr>
        <w:t>обучающихся</w:t>
      </w:r>
      <w:proofErr w:type="gramEnd"/>
      <w:r w:rsidRPr="00B34AF0">
        <w:rPr>
          <w:rFonts w:ascii="Times New Roman" w:hAnsi="Times New Roman" w:cs="Times New Roman"/>
        </w:rPr>
        <w:t xml:space="preserve"> являются: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–  умение  видеть  и  воспринимать  проявления  художественной  культуры  </w:t>
      </w:r>
      <w:proofErr w:type="gramStart"/>
      <w:r w:rsidRPr="00B34AF0">
        <w:rPr>
          <w:rFonts w:ascii="Times New Roman" w:hAnsi="Times New Roman" w:cs="Times New Roman"/>
        </w:rPr>
        <w:t>в</w:t>
      </w:r>
      <w:proofErr w:type="gramEnd"/>
      <w:r w:rsidRPr="00B34AF0">
        <w:rPr>
          <w:rFonts w:ascii="Times New Roman" w:hAnsi="Times New Roman" w:cs="Times New Roman"/>
        </w:rPr>
        <w:t xml:space="preserve">  окружающей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жизни (техника, музеи, архитектура, дизайн, скульптура и др.);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–  желание  общаться  с  искусством,  участвовать  в  обсуждении  содержания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>выразительных сре</w:t>
      </w:r>
      <w:proofErr w:type="gramStart"/>
      <w:r w:rsidRPr="00B34AF0">
        <w:rPr>
          <w:rFonts w:ascii="Times New Roman" w:hAnsi="Times New Roman" w:cs="Times New Roman"/>
        </w:rPr>
        <w:t>дств пр</w:t>
      </w:r>
      <w:proofErr w:type="gramEnd"/>
      <w:r w:rsidRPr="00B34AF0">
        <w:rPr>
          <w:rFonts w:ascii="Times New Roman" w:hAnsi="Times New Roman" w:cs="Times New Roman"/>
        </w:rPr>
        <w:t xml:space="preserve">оизведений искусства;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–  активное  использование  языка  изобразительного  искусства  и  </w:t>
      </w:r>
      <w:proofErr w:type="gramStart"/>
      <w:r w:rsidRPr="00B34AF0">
        <w:rPr>
          <w:rFonts w:ascii="Times New Roman" w:hAnsi="Times New Roman" w:cs="Times New Roman"/>
        </w:rPr>
        <w:t>различных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художественных  материалов  для  освоения  содержания  разных  учебных  предметов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(литература, окружающий мир, родной язык и др.);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–  обогащение  ключевых  компетенций  (коммуникативных,    </w:t>
      </w:r>
      <w:proofErr w:type="spellStart"/>
      <w:r w:rsidRPr="00B34AF0">
        <w:rPr>
          <w:rFonts w:ascii="Times New Roman" w:hAnsi="Times New Roman" w:cs="Times New Roman"/>
        </w:rPr>
        <w:t>деятельностных</w:t>
      </w:r>
      <w:proofErr w:type="spellEnd"/>
      <w:r w:rsidRPr="00B34AF0">
        <w:rPr>
          <w:rFonts w:ascii="Times New Roman" w:hAnsi="Times New Roman" w:cs="Times New Roman"/>
        </w:rPr>
        <w:t xml:space="preserve">    и  др.)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художественно-эстетическим содержанием;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–  формирование  мотивации  и  умений  организовывать  </w:t>
      </w:r>
      <w:proofErr w:type="gramStart"/>
      <w:r w:rsidRPr="00B34AF0">
        <w:rPr>
          <w:rFonts w:ascii="Times New Roman" w:hAnsi="Times New Roman" w:cs="Times New Roman"/>
        </w:rPr>
        <w:t>самостоятельную</w:t>
      </w:r>
      <w:proofErr w:type="gramEnd"/>
      <w:r w:rsidRPr="00B34AF0">
        <w:rPr>
          <w:rFonts w:ascii="Times New Roman" w:hAnsi="Times New Roman" w:cs="Times New Roman"/>
        </w:rPr>
        <w:t xml:space="preserve">  художественно-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творческую и предметно-продуктивную деятельность, выбирать средства для реализации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художественного замысла;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–  формирование  способности  оценивать  результаты  художественно-творческой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деятельности, собственной и одноклассников.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Личностными результатами </w:t>
      </w:r>
      <w:proofErr w:type="gramStart"/>
      <w:r w:rsidRPr="00B34AF0">
        <w:rPr>
          <w:rFonts w:ascii="Times New Roman" w:hAnsi="Times New Roman" w:cs="Times New Roman"/>
        </w:rPr>
        <w:t>обучающихся</w:t>
      </w:r>
      <w:proofErr w:type="gramEnd"/>
      <w:r w:rsidRPr="00B34AF0">
        <w:rPr>
          <w:rFonts w:ascii="Times New Roman" w:hAnsi="Times New Roman" w:cs="Times New Roman"/>
        </w:rPr>
        <w:t xml:space="preserve"> являются: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–  в  ценностно-эстетической  сфере  –  эмоционально-ценностное  отношение  </w:t>
      </w:r>
      <w:proofErr w:type="gramStart"/>
      <w:r w:rsidRPr="00B34AF0">
        <w:rPr>
          <w:rFonts w:ascii="Times New Roman" w:hAnsi="Times New Roman" w:cs="Times New Roman"/>
        </w:rPr>
        <w:t>к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окружающему миру (семье, Родине, природе, людям); толерантное принятие разнообразия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культурных  явлений,  национальных  ценностей  и  духовных  традиций;  </w:t>
      </w:r>
      <w:proofErr w:type="gramStart"/>
      <w:r w:rsidRPr="00B34AF0">
        <w:rPr>
          <w:rFonts w:ascii="Times New Roman" w:hAnsi="Times New Roman" w:cs="Times New Roman"/>
        </w:rPr>
        <w:t>художественный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вкус и способность к эстетической оценке произведений искусства, нравственной оценке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своих и чужих поступков, явлений, окружающей жизни;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–  в  познавательной  (когнитивной)  сфере  –  способность  к  художественному  познанию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мира;  умение  применять  полученные  знания  в  </w:t>
      </w:r>
      <w:proofErr w:type="gramStart"/>
      <w:r w:rsidRPr="00B34AF0">
        <w:rPr>
          <w:rFonts w:ascii="Times New Roman" w:hAnsi="Times New Roman" w:cs="Times New Roman"/>
        </w:rPr>
        <w:t>собственной</w:t>
      </w:r>
      <w:proofErr w:type="gramEnd"/>
      <w:r w:rsidRPr="00B34AF0">
        <w:rPr>
          <w:rFonts w:ascii="Times New Roman" w:hAnsi="Times New Roman" w:cs="Times New Roman"/>
        </w:rPr>
        <w:t xml:space="preserve">  художественно-творческой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lastRenderedPageBreak/>
        <w:t xml:space="preserve">деятельности;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– в трудовой сфере – навыки использования различных художественных материалов </w:t>
      </w:r>
      <w:proofErr w:type="gramStart"/>
      <w:r w:rsidRPr="00B34AF0">
        <w:rPr>
          <w:rFonts w:ascii="Times New Roman" w:hAnsi="Times New Roman" w:cs="Times New Roman"/>
        </w:rPr>
        <w:t>для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работы  в  разных  техниках  (живопись,  графика,  скульптура,  декоративно-прикладное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искусство, художественное конструирование); стремление использовать </w:t>
      </w:r>
      <w:proofErr w:type="gramStart"/>
      <w:r w:rsidRPr="00B34AF0">
        <w:rPr>
          <w:rFonts w:ascii="Times New Roman" w:hAnsi="Times New Roman" w:cs="Times New Roman"/>
        </w:rPr>
        <w:t>художественные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умения для создания красивых вещей и их украшения.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                                                                 Содержание учебного предмета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Живопись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Живописные  материалы.  Цвет  —  основа  языка  живописи.  Смешение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34AF0">
        <w:rPr>
          <w:rFonts w:ascii="Times New Roman" w:hAnsi="Times New Roman" w:cs="Times New Roman"/>
        </w:rPr>
        <w:t>цветов</w:t>
      </w:r>
      <w:proofErr w:type="gramStart"/>
      <w:r w:rsidRPr="00B34AF0">
        <w:rPr>
          <w:rFonts w:ascii="Times New Roman" w:hAnsi="Times New Roman" w:cs="Times New Roman"/>
        </w:rPr>
        <w:t>,э</w:t>
      </w:r>
      <w:proofErr w:type="gramEnd"/>
      <w:r w:rsidRPr="00B34AF0">
        <w:rPr>
          <w:rFonts w:ascii="Times New Roman" w:hAnsi="Times New Roman" w:cs="Times New Roman"/>
        </w:rPr>
        <w:t>моциональные</w:t>
      </w:r>
      <w:proofErr w:type="spellEnd"/>
      <w:r w:rsidRPr="00B34AF0">
        <w:rPr>
          <w:rFonts w:ascii="Times New Roman" w:hAnsi="Times New Roman" w:cs="Times New Roman"/>
        </w:rPr>
        <w:t xml:space="preserve"> возможности цвета.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Красота  и  разнообразие  природы,  человека,  зданий,  предметов,  выраженная  средствами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живописи.  Знакомство  с  несколькими  наиболее  яркими  культурами  мира,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представляющими  разные  народы  и  эпохи  (например,  Древняя  Греция,  средневековая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>Европа,  Япония  или  Индия).</w:t>
      </w:r>
      <w:proofErr w:type="gramEnd"/>
      <w:r w:rsidRPr="00B34AF0">
        <w:rPr>
          <w:rFonts w:ascii="Times New Roman" w:hAnsi="Times New Roman" w:cs="Times New Roman"/>
        </w:rPr>
        <w:t xml:space="preserve">  Роль  природных  условий  в  характере  культурных  традиций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разных народов мира. Образ человека в искусстве разных народов. Образы архитектуры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34AF0">
        <w:rPr>
          <w:rFonts w:ascii="Times New Roman" w:hAnsi="Times New Roman" w:cs="Times New Roman"/>
        </w:rPr>
        <w:t>декоративно­прикладного</w:t>
      </w:r>
      <w:proofErr w:type="spellEnd"/>
      <w:r w:rsidRPr="00B34AF0">
        <w:rPr>
          <w:rFonts w:ascii="Times New Roman" w:hAnsi="Times New Roman" w:cs="Times New Roman"/>
        </w:rPr>
        <w:t xml:space="preserve">  искусства.  </w:t>
      </w:r>
      <w:proofErr w:type="gramStart"/>
      <w:r w:rsidRPr="00B34AF0">
        <w:rPr>
          <w:rFonts w:ascii="Times New Roman" w:hAnsi="Times New Roman" w:cs="Times New Roman"/>
        </w:rPr>
        <w:t xml:space="preserve">Многообразие  линий  (тонкие,  толстые,  прямые,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волнистые, плавные, острые, закругленные спиралью, летящие) и их знаковый характер.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Образы    природы  и  человека  в  живописи.  Знакомство  с  </w:t>
      </w:r>
      <w:proofErr w:type="gramStart"/>
      <w:r w:rsidRPr="00B34AF0">
        <w:rPr>
          <w:rFonts w:ascii="Times New Roman" w:hAnsi="Times New Roman" w:cs="Times New Roman"/>
        </w:rPr>
        <w:t>художественными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произведениями.  Передача  пропорций  лица,  фигуры  человека.  Образ  современника  </w:t>
      </w:r>
      <w:proofErr w:type="gramStart"/>
      <w:r w:rsidRPr="00B34AF0">
        <w:rPr>
          <w:rFonts w:ascii="Times New Roman" w:hAnsi="Times New Roman" w:cs="Times New Roman"/>
        </w:rPr>
        <w:t>в</w:t>
      </w:r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живописи. Образ человека в разных культурах мира.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Рисунок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Приемы работы с различными графическими материалами. Основа языка рисунка: линия,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пятно,  штрих.  Передача  с  помощью  цвета  характера  персонажа,  его  эмоционального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состояния.  Красота  и  разнообразие  природы,  человека,  зданий,  предметов,  выраженная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средствами рисунка. Изображение деревьев, птиц, </w:t>
      </w:r>
      <w:proofErr w:type="spellStart"/>
      <w:r w:rsidRPr="00B34AF0">
        <w:rPr>
          <w:rFonts w:ascii="Times New Roman" w:hAnsi="Times New Roman" w:cs="Times New Roman"/>
        </w:rPr>
        <w:t>животных</w:t>
      </w:r>
      <w:proofErr w:type="gramStart"/>
      <w:r w:rsidRPr="00B34AF0">
        <w:rPr>
          <w:rFonts w:ascii="Times New Roman" w:hAnsi="Times New Roman" w:cs="Times New Roman"/>
        </w:rPr>
        <w:t>:о</w:t>
      </w:r>
      <w:proofErr w:type="gramEnd"/>
      <w:r w:rsidRPr="00B34AF0">
        <w:rPr>
          <w:rFonts w:ascii="Times New Roman" w:hAnsi="Times New Roman" w:cs="Times New Roman"/>
        </w:rPr>
        <w:t>бщие</w:t>
      </w:r>
      <w:proofErr w:type="spellEnd"/>
      <w:r w:rsidRPr="00B34AF0">
        <w:rPr>
          <w:rFonts w:ascii="Times New Roman" w:hAnsi="Times New Roman" w:cs="Times New Roman"/>
        </w:rPr>
        <w:t xml:space="preserve"> и характерные черты.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Скульптура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Материалы скульптуры и их роль в создании выразительного </w:t>
      </w:r>
      <w:proofErr w:type="spellStart"/>
      <w:r w:rsidRPr="00B34AF0">
        <w:rPr>
          <w:rFonts w:ascii="Times New Roman" w:hAnsi="Times New Roman" w:cs="Times New Roman"/>
        </w:rPr>
        <w:t>образа</w:t>
      </w:r>
      <w:proofErr w:type="gramStart"/>
      <w:r w:rsidRPr="00B34AF0">
        <w:rPr>
          <w:rFonts w:ascii="Times New Roman" w:hAnsi="Times New Roman" w:cs="Times New Roman"/>
        </w:rPr>
        <w:t>,о</w:t>
      </w:r>
      <w:proofErr w:type="gramEnd"/>
      <w:r w:rsidRPr="00B34AF0">
        <w:rPr>
          <w:rFonts w:ascii="Times New Roman" w:hAnsi="Times New Roman" w:cs="Times New Roman"/>
        </w:rPr>
        <w:t>бъем</w:t>
      </w:r>
      <w:proofErr w:type="spellEnd"/>
      <w:r w:rsidRPr="00B34AF0">
        <w:rPr>
          <w:rFonts w:ascii="Times New Roman" w:hAnsi="Times New Roman" w:cs="Times New Roman"/>
        </w:rPr>
        <w:t xml:space="preserve"> – основа языка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скульптуры. Разнообразие форм предметного мира и передача их в пространстве.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Художественное  конструирование и дизайн 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Разнообразие  материалов  для  художественного  конструирования  и  моделирования.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Представление  о  возможностях  использования  навыков  художественного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конструирования и моделирования в жизни человека. Художественное конструирование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оформление  помещений  и  парков,  транспорта  и  посуды,  мебели  и  одежды,  книг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игрушек.  Элементарные  приемы  работы  с  различными  материалами  для  создания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выразительного образа. Искусство дизайна в современном мире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Декоративно-прикладное искусство 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Понимание  истоков  декоративно-прикладного  искусства  и  его  роли  в  жизни  человека.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Украшение  </w:t>
      </w:r>
      <w:proofErr w:type="gramStart"/>
      <w:r w:rsidRPr="00B34AF0">
        <w:rPr>
          <w:rFonts w:ascii="Times New Roman" w:hAnsi="Times New Roman" w:cs="Times New Roman"/>
        </w:rPr>
        <w:t>женской</w:t>
      </w:r>
      <w:proofErr w:type="gramEnd"/>
      <w:r w:rsidRPr="00B34AF0">
        <w:rPr>
          <w:rFonts w:ascii="Times New Roman" w:hAnsi="Times New Roman" w:cs="Times New Roman"/>
        </w:rPr>
        <w:t xml:space="preserve">  сапоги.  Татарский  орнамент.  Роль  силуэта  в  орнаменте.  Пейзажи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родной  природы.  </w:t>
      </w:r>
      <w:proofErr w:type="gramStart"/>
      <w:r w:rsidRPr="00B34AF0">
        <w:rPr>
          <w:rFonts w:ascii="Times New Roman" w:hAnsi="Times New Roman" w:cs="Times New Roman"/>
        </w:rPr>
        <w:t xml:space="preserve">Синтетичный  характер  народной  культуры  (украшения  жилища,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предметов  быта,  орудий  труда,  костюмы).  Сказочные  образы  народной  культуры 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декоративно прикладное искусство. Связь изобразительного искусства с музыкой, песней,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танцами,  былинами,  сказаниями,  сказками.  Образ  человека  в  традиционной  культуре.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Представления народа о красоте человека (внешней и духовной), отраженные в искусстве.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Образ защитника Отечества. Разнообразие декоративных форм в природе: цветы, узоры 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34AF0">
        <w:rPr>
          <w:rFonts w:ascii="Times New Roman" w:hAnsi="Times New Roman" w:cs="Times New Roman"/>
        </w:rPr>
        <w:t>тд</w:t>
      </w:r>
      <w:proofErr w:type="spellEnd"/>
      <w:r w:rsidRPr="00B34AF0">
        <w:rPr>
          <w:rFonts w:ascii="Times New Roman" w:hAnsi="Times New Roman" w:cs="Times New Roman"/>
        </w:rPr>
        <w:t xml:space="preserve">.  Ознакомление  произведениями  народных  художественных  промыслов  России  </w:t>
      </w:r>
      <w:proofErr w:type="gramStart"/>
      <w:r w:rsidRPr="00B34AF0">
        <w:rPr>
          <w:rFonts w:ascii="Times New Roman" w:hAnsi="Times New Roman" w:cs="Times New Roman"/>
        </w:rPr>
        <w:t xml:space="preserve">(  </w:t>
      </w:r>
      <w:proofErr w:type="gramEnd"/>
      <w:r w:rsidRPr="00B34AF0">
        <w:rPr>
          <w:rFonts w:ascii="Times New Roman" w:hAnsi="Times New Roman" w:cs="Times New Roman"/>
        </w:rPr>
        <w:t xml:space="preserve">с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учетом местных условий). Древние образы и их знаковый характер.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Представление о богатстве и разнообразии художественной культуры 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Ведущие  художественные  музеи  России:  ГТГ,  Русский  музей,  Эрмитаж,  Музей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изобразительных искусств им. А.С. Пушкина — и региональные музеи. </w:t>
      </w:r>
      <w:proofErr w:type="spellStart"/>
      <w:proofErr w:type="gramStart"/>
      <w:r w:rsidRPr="00B34AF0">
        <w:rPr>
          <w:rFonts w:ascii="Times New Roman" w:hAnsi="Times New Roman" w:cs="Times New Roman"/>
        </w:rPr>
        <w:t>Художники-наши</w:t>
      </w:r>
      <w:proofErr w:type="spellEnd"/>
      <w:proofErr w:type="gramEnd"/>
      <w:r w:rsidRPr="00B34AF0">
        <w:rPr>
          <w:rFonts w:ascii="Times New Roman" w:hAnsi="Times New Roman" w:cs="Times New Roman"/>
        </w:rPr>
        <w:t xml:space="preserve">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земляки.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Искусство  дарит  людям  красоту.  Искусство  вокруг  нас  сегодня.  Использование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>различных  художественных  материалов  и  сре</w:t>
      </w:r>
      <w:proofErr w:type="gramStart"/>
      <w:r w:rsidRPr="00B34AF0">
        <w:rPr>
          <w:rFonts w:ascii="Times New Roman" w:hAnsi="Times New Roman" w:cs="Times New Roman"/>
        </w:rPr>
        <w:t>дств  дл</w:t>
      </w:r>
      <w:proofErr w:type="gramEnd"/>
      <w:r w:rsidRPr="00B34AF0">
        <w:rPr>
          <w:rFonts w:ascii="Times New Roman" w:hAnsi="Times New Roman" w:cs="Times New Roman"/>
        </w:rPr>
        <w:t xml:space="preserve">я  создания  проектов  красивых,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удобных  и  выразительных  предметов  быта,  видов  транспорта.  Представление  о  роли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>изобразительных (пластических) иску</w:t>
      </w:r>
      <w:proofErr w:type="gramStart"/>
      <w:r w:rsidRPr="00B34AF0">
        <w:rPr>
          <w:rFonts w:ascii="Times New Roman" w:hAnsi="Times New Roman" w:cs="Times New Roman"/>
        </w:rPr>
        <w:t>сств в п</w:t>
      </w:r>
      <w:proofErr w:type="gramEnd"/>
      <w:r w:rsidRPr="00B34AF0">
        <w:rPr>
          <w:rFonts w:ascii="Times New Roman" w:hAnsi="Times New Roman" w:cs="Times New Roman"/>
        </w:rPr>
        <w:t xml:space="preserve">овседневной жизни человека, в организации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его  материального  окружения.  Отражение  в  пластических  искусствах  природных,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34AF0">
        <w:rPr>
          <w:rFonts w:ascii="Times New Roman" w:hAnsi="Times New Roman" w:cs="Times New Roman"/>
        </w:rPr>
        <w:t xml:space="preserve">географических условий, традиций, религиозных верований разных народов (на примере </w:t>
      </w:r>
      <w:proofErr w:type="gramEnd"/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lastRenderedPageBreak/>
        <w:t xml:space="preserve">изобразительного  и  </w:t>
      </w:r>
      <w:proofErr w:type="spellStart"/>
      <w:r w:rsidRPr="00B34AF0">
        <w:rPr>
          <w:rFonts w:ascii="Times New Roman" w:hAnsi="Times New Roman" w:cs="Times New Roman"/>
        </w:rPr>
        <w:t>декоративно­прикладного</w:t>
      </w:r>
      <w:proofErr w:type="spellEnd"/>
      <w:r w:rsidRPr="00B34AF0">
        <w:rPr>
          <w:rFonts w:ascii="Times New Roman" w:hAnsi="Times New Roman" w:cs="Times New Roman"/>
        </w:rPr>
        <w:t xml:space="preserve">  искусства  народов  России).  Жанр </w:t>
      </w:r>
    </w:p>
    <w:p w:rsidR="00B34AF0" w:rsidRPr="00B34AF0" w:rsidRDefault="00B34AF0" w:rsidP="00B34AF0">
      <w:pPr>
        <w:spacing w:after="0" w:line="240" w:lineRule="auto"/>
        <w:rPr>
          <w:rFonts w:ascii="Times New Roman" w:hAnsi="Times New Roman" w:cs="Times New Roman"/>
        </w:rPr>
      </w:pPr>
      <w:r w:rsidRPr="00B34AF0">
        <w:rPr>
          <w:rFonts w:ascii="Times New Roman" w:hAnsi="Times New Roman" w:cs="Times New Roman"/>
        </w:rPr>
        <w:t xml:space="preserve">натюрморта. </w:t>
      </w:r>
    </w:p>
    <w:p w:rsidR="00B34AF0" w:rsidRDefault="00B34AF0" w:rsidP="00B34AF0">
      <w:pPr>
        <w:spacing w:after="0"/>
      </w:pPr>
      <w:r>
        <w:t xml:space="preserve"> </w:t>
      </w:r>
    </w:p>
    <w:p w:rsidR="005129D6" w:rsidRDefault="005129D6"/>
    <w:sectPr w:rsidR="005129D6" w:rsidSect="00512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AF0"/>
    <w:rsid w:val="005129D6"/>
    <w:rsid w:val="00B34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3937</Words>
  <Characters>22443</Characters>
  <Application>Microsoft Office Word</Application>
  <DocSecurity>0</DocSecurity>
  <Lines>187</Lines>
  <Paragraphs>52</Paragraphs>
  <ScaleCrop>false</ScaleCrop>
  <Company>Microsoft</Company>
  <LinksUpToDate>false</LinksUpToDate>
  <CharactersWithSpaces>26328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2017-09-12T03:32:00Z</dcterms:created>
  <dcterms:modified xsi:type="dcterms:W3CDTF">2017-09-12T03:33:00Z</dcterms:modified>
</cp:coreProperties>
</file>